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6620BA" w:rsidRPr="006620BA" w:rsidRDefault="00C41D63" w:rsidP="00C41D63">
      <w:pPr>
        <w:jc w:val="center"/>
        <w:rPr>
          <w:b/>
          <w:sz w:val="40"/>
          <w:szCs w:val="40"/>
        </w:rPr>
      </w:pPr>
      <w:r w:rsidRPr="006620BA">
        <w:rPr>
          <w:b/>
          <w:sz w:val="40"/>
          <w:szCs w:val="40"/>
        </w:rPr>
        <w:t xml:space="preserve">РАБОЧАЯ ПРОГРАММА </w:t>
      </w:r>
    </w:p>
    <w:p w:rsidR="00C41D63" w:rsidRPr="006620BA" w:rsidRDefault="00C41D63" w:rsidP="00C41D63">
      <w:pPr>
        <w:jc w:val="center"/>
        <w:rPr>
          <w:b/>
          <w:sz w:val="40"/>
          <w:szCs w:val="40"/>
        </w:rPr>
      </w:pPr>
      <w:r w:rsidRPr="006620BA">
        <w:rPr>
          <w:b/>
          <w:sz w:val="40"/>
          <w:szCs w:val="40"/>
        </w:rPr>
        <w:t>УЧЕБНОЙ ДИСЦИПЛИНЫ</w:t>
      </w:r>
    </w:p>
    <w:p w:rsidR="00C41D63" w:rsidRDefault="00C41D63" w:rsidP="00C41D63">
      <w:pPr>
        <w:jc w:val="center"/>
        <w:rPr>
          <w:b/>
          <w:sz w:val="32"/>
          <w:szCs w:val="32"/>
        </w:rPr>
      </w:pPr>
    </w:p>
    <w:p w:rsidR="00C41D63" w:rsidRPr="008505D0" w:rsidRDefault="00C41D63" w:rsidP="00C41D63">
      <w:pPr>
        <w:jc w:val="center"/>
        <w:rPr>
          <w:b/>
          <w:sz w:val="32"/>
          <w:szCs w:val="32"/>
        </w:rPr>
      </w:pPr>
    </w:p>
    <w:p w:rsidR="00C41D63" w:rsidRPr="006620BA" w:rsidRDefault="006620BA" w:rsidP="00C41D63">
      <w:pPr>
        <w:jc w:val="center"/>
        <w:rPr>
          <w:b/>
          <w:color w:val="5F497A"/>
          <w:spacing w:val="40"/>
          <w:sz w:val="48"/>
          <w:szCs w:val="48"/>
        </w:rPr>
      </w:pPr>
      <w:r w:rsidRPr="006620BA">
        <w:rPr>
          <w:b/>
          <w:color w:val="5F497A"/>
          <w:sz w:val="48"/>
          <w:szCs w:val="48"/>
        </w:rPr>
        <w:t>МЕНЕДЖМЕНТ</w:t>
      </w:r>
    </w:p>
    <w:p w:rsidR="00C41D63" w:rsidRPr="008505D0" w:rsidRDefault="00C41D63" w:rsidP="00C41D63">
      <w:pPr>
        <w:jc w:val="center"/>
        <w:rPr>
          <w:b/>
          <w:spacing w:val="40"/>
          <w:sz w:val="32"/>
          <w:szCs w:val="32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Default="00C41D63" w:rsidP="00C41D63">
      <w:pPr>
        <w:jc w:val="center"/>
        <w:rPr>
          <w:b/>
          <w:spacing w:val="40"/>
        </w:rPr>
      </w:pPr>
    </w:p>
    <w:p w:rsidR="00C41D63" w:rsidRPr="006620BA" w:rsidRDefault="003F6755" w:rsidP="00C41D63">
      <w:pPr>
        <w:tabs>
          <w:tab w:val="left" w:pos="0"/>
        </w:tabs>
        <w:rPr>
          <w:b/>
          <w:spacing w:val="40"/>
          <w:sz w:val="32"/>
          <w:szCs w:val="32"/>
        </w:rPr>
      </w:pPr>
      <w:r>
        <w:rPr>
          <w:b/>
          <w:noProof/>
          <w:spacing w:val="4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5805170</wp:posOffset>
                </wp:positionH>
                <wp:positionV relativeFrom="paragraph">
                  <wp:posOffset>29210</wp:posOffset>
                </wp:positionV>
                <wp:extent cx="847725" cy="561975"/>
                <wp:effectExtent l="4445" t="635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57.1pt;margin-top:2.3pt;width:66.7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yBewIAAPoEAAAOAAAAZHJzL2Uyb0RvYy54bWysVNuO0zAQfUfiHyy/d3MhvSRqutptKUJa&#10;YMXCB7i201g4trHdpruIf2fstKU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" stroked="f"/>
            </w:pict>
          </mc:Fallback>
        </mc:AlternateContent>
      </w:r>
      <w:r w:rsidR="00C41D63">
        <w:rPr>
          <w:b/>
          <w:spacing w:val="40"/>
        </w:rPr>
        <w:t xml:space="preserve">                                           </w:t>
      </w:r>
      <w:r w:rsidR="00C41D63" w:rsidRPr="006620BA">
        <w:rPr>
          <w:b/>
          <w:spacing w:val="40"/>
          <w:sz w:val="32"/>
          <w:szCs w:val="32"/>
        </w:rPr>
        <w:t>201</w:t>
      </w:r>
      <w:r w:rsidR="00FE5151" w:rsidRPr="006620BA">
        <w:rPr>
          <w:b/>
          <w:spacing w:val="40"/>
          <w:sz w:val="32"/>
          <w:szCs w:val="32"/>
        </w:rPr>
        <w:t>3</w:t>
      </w:r>
      <w:r w:rsidR="00C41D63" w:rsidRPr="006620BA">
        <w:rPr>
          <w:b/>
          <w:spacing w:val="40"/>
          <w:sz w:val="32"/>
          <w:szCs w:val="32"/>
        </w:rPr>
        <w:t xml:space="preserve"> г.</w:t>
      </w:r>
      <w:r>
        <w:rPr>
          <w:b/>
          <w:noProof/>
          <w:spacing w:val="4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8839200</wp:posOffset>
                </wp:positionV>
                <wp:extent cx="485775" cy="504825"/>
                <wp:effectExtent l="4445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72.85pt;margin-top:696pt;width:38.25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" stroked="f"/>
            </w:pict>
          </mc:Fallback>
        </mc:AlternateContent>
      </w:r>
      <w:r w:rsidR="00C41D63" w:rsidRPr="006620BA">
        <w:rPr>
          <w:b/>
          <w:spacing w:val="40"/>
          <w:sz w:val="32"/>
          <w:szCs w:val="32"/>
        </w:rPr>
        <w:br w:type="page"/>
      </w:r>
      <w:r w:rsidR="00C41D63" w:rsidRPr="006620BA">
        <w:rPr>
          <w:b/>
          <w:spacing w:val="40"/>
          <w:sz w:val="32"/>
          <w:szCs w:val="32"/>
        </w:rPr>
        <w:lastRenderedPageBreak/>
        <w:t xml:space="preserve">   </w:t>
      </w:r>
    </w:p>
    <w:p w:rsidR="0010371A" w:rsidRDefault="0010371A" w:rsidP="00103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Cs/>
        </w:rPr>
      </w:pPr>
      <w:proofErr w:type="gramStart"/>
      <w:r>
        <w:rPr>
          <w:bCs/>
        </w:rPr>
        <w:t xml:space="preserve">Рабочая программа учебной дисциплины </w:t>
      </w:r>
      <w:r w:rsidR="006134BD">
        <w:rPr>
          <w:bCs/>
        </w:rPr>
        <w:t>«Менеджмент» разработана на основе Ф</w:t>
      </w:r>
      <w:r>
        <w:rPr>
          <w:bCs/>
        </w:rPr>
        <w:t>едерального государственного образовательного стандарта (далее – ФГОС) среднего профессионального образования (далее –</w:t>
      </w:r>
      <w:r w:rsidR="00964E3D">
        <w:rPr>
          <w:bCs/>
        </w:rPr>
        <w:t xml:space="preserve"> </w:t>
      </w:r>
      <w:r>
        <w:rPr>
          <w:bCs/>
        </w:rPr>
        <w:t>СПО) по специальности 080114 «Экономика и бухгалтерский учет (по отраслям)» (ба</w:t>
      </w:r>
      <w:r w:rsidR="00004AA6">
        <w:rPr>
          <w:bCs/>
        </w:rPr>
        <w:t xml:space="preserve">зовая и углубленная подготовка) и примерной программы </w:t>
      </w:r>
      <w:r w:rsidR="005E793B">
        <w:rPr>
          <w:bCs/>
        </w:rPr>
        <w:t>преподавателя Уфимского финансово-экономического колледжа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 Кузьмина Ю.В..</w:t>
      </w:r>
      <w:proofErr w:type="gramEnd"/>
    </w:p>
    <w:p w:rsidR="00C41D63" w:rsidRPr="003A1224" w:rsidRDefault="00C41D63" w:rsidP="0010371A">
      <w:pPr>
        <w:shd w:val="clear" w:color="auto" w:fill="FFFFFF"/>
        <w:spacing w:line="360" w:lineRule="auto"/>
        <w:ind w:left="14"/>
      </w:pPr>
    </w:p>
    <w:p w:rsidR="00C41D63" w:rsidRPr="003A1224" w:rsidRDefault="00C41D63" w:rsidP="0010371A">
      <w:pPr>
        <w:shd w:val="clear" w:color="auto" w:fill="FFFFFF"/>
        <w:spacing w:line="360" w:lineRule="auto"/>
        <w:ind w:left="14"/>
      </w:pPr>
    </w:p>
    <w:p w:rsidR="00C41D63" w:rsidRPr="003A1224" w:rsidRDefault="00C41D63" w:rsidP="0010371A">
      <w:pPr>
        <w:shd w:val="clear" w:color="auto" w:fill="FFFFFF"/>
        <w:spacing w:line="360" w:lineRule="auto"/>
        <w:ind w:left="14"/>
      </w:pPr>
    </w:p>
    <w:p w:rsidR="00C41D63" w:rsidRPr="003A1224" w:rsidRDefault="00C41D63" w:rsidP="0010371A">
      <w:pPr>
        <w:shd w:val="clear" w:color="auto" w:fill="FFFFFF"/>
        <w:spacing w:line="360" w:lineRule="auto"/>
        <w:ind w:left="14"/>
      </w:pPr>
      <w:r w:rsidRPr="003A1224">
        <w:t>Организация - разработчик:</w:t>
      </w:r>
    </w:p>
    <w:p w:rsidR="00C41D63" w:rsidRPr="003A1224" w:rsidRDefault="0010371A" w:rsidP="0010371A">
      <w:pPr>
        <w:shd w:val="clear" w:color="auto" w:fill="FFFFFF"/>
        <w:spacing w:line="360" w:lineRule="auto"/>
        <w:ind w:left="14"/>
      </w:pPr>
      <w:r>
        <w:rPr>
          <w:spacing w:val="-2"/>
        </w:rPr>
        <w:t>Государственное бюджетное образовательное учреждение</w:t>
      </w:r>
      <w:r w:rsidR="00C41D63" w:rsidRPr="003A1224">
        <w:rPr>
          <w:spacing w:val="-2"/>
        </w:rPr>
        <w:t xml:space="preserve"> </w:t>
      </w:r>
      <w:r w:rsidR="005E793B">
        <w:rPr>
          <w:spacing w:val="-2"/>
        </w:rPr>
        <w:t xml:space="preserve"> средне</w:t>
      </w:r>
      <w:r w:rsidR="006134BD">
        <w:rPr>
          <w:spacing w:val="-2"/>
        </w:rPr>
        <w:t>го</w:t>
      </w:r>
      <w:r w:rsidR="005E793B">
        <w:rPr>
          <w:spacing w:val="-2"/>
        </w:rPr>
        <w:t xml:space="preserve"> профессионального образования  Пензенской области «</w:t>
      </w:r>
      <w:r w:rsidR="00C41D63" w:rsidRPr="003A1224">
        <w:rPr>
          <w:spacing w:val="-2"/>
        </w:rPr>
        <w:t>Пензенский лесной колледж</w:t>
      </w:r>
      <w:r w:rsidR="005E793B">
        <w:rPr>
          <w:spacing w:val="-2"/>
        </w:rPr>
        <w:t>»</w:t>
      </w:r>
    </w:p>
    <w:p w:rsidR="00C41D63" w:rsidRPr="003A1224" w:rsidRDefault="00C41D63" w:rsidP="0010371A">
      <w:pPr>
        <w:shd w:val="clear" w:color="auto" w:fill="FFFFFF"/>
        <w:spacing w:line="360" w:lineRule="auto"/>
        <w:ind w:left="5"/>
        <w:rPr>
          <w:spacing w:val="-1"/>
        </w:rPr>
      </w:pPr>
    </w:p>
    <w:p w:rsidR="00C41D63" w:rsidRPr="003A1224" w:rsidRDefault="00C41D63" w:rsidP="0010371A">
      <w:pPr>
        <w:shd w:val="clear" w:color="auto" w:fill="FFFFFF"/>
        <w:spacing w:line="360" w:lineRule="auto"/>
        <w:ind w:left="5"/>
        <w:rPr>
          <w:spacing w:val="-1"/>
        </w:rPr>
      </w:pPr>
    </w:p>
    <w:p w:rsidR="00C41D63" w:rsidRPr="003A1224" w:rsidRDefault="00C41D63" w:rsidP="0010371A">
      <w:pPr>
        <w:shd w:val="clear" w:color="auto" w:fill="FFFFFF"/>
        <w:spacing w:line="360" w:lineRule="auto"/>
        <w:ind w:left="5"/>
      </w:pPr>
      <w:r w:rsidRPr="003A1224">
        <w:rPr>
          <w:spacing w:val="-1"/>
        </w:rPr>
        <w:t>Разработчик:</w:t>
      </w:r>
    </w:p>
    <w:p w:rsidR="00C41D63" w:rsidRPr="003A1224" w:rsidRDefault="00B2110D" w:rsidP="0010371A">
      <w:pPr>
        <w:shd w:val="clear" w:color="auto" w:fill="FFFFFF"/>
        <w:spacing w:line="360" w:lineRule="auto"/>
        <w:ind w:left="5"/>
      </w:pPr>
      <w:proofErr w:type="spellStart"/>
      <w:r>
        <w:t>Васякина</w:t>
      </w:r>
      <w:proofErr w:type="spellEnd"/>
      <w:r>
        <w:t xml:space="preserve"> Н.Н</w:t>
      </w:r>
      <w:r w:rsidR="00CF5D25">
        <w:t xml:space="preserve">. </w:t>
      </w:r>
      <w:r w:rsidR="00C41D63" w:rsidRPr="003A1224">
        <w:t>, преподаватель</w:t>
      </w:r>
      <w:r w:rsidR="0010371A">
        <w:t xml:space="preserve"> ГБОУ </w:t>
      </w:r>
      <w:r w:rsidR="005E793B">
        <w:t xml:space="preserve"> СПО </w:t>
      </w:r>
      <w:r w:rsidR="006134BD">
        <w:t xml:space="preserve"> </w:t>
      </w:r>
      <w:r w:rsidR="0010371A">
        <w:t>«П</w:t>
      </w:r>
      <w:r w:rsidR="006620BA">
        <w:t>ЛК</w:t>
      </w:r>
      <w:r w:rsidR="0010371A">
        <w:t>»</w:t>
      </w:r>
    </w:p>
    <w:p w:rsidR="00C41D63" w:rsidRPr="003A1224" w:rsidRDefault="00C41D63" w:rsidP="0010371A">
      <w:pPr>
        <w:tabs>
          <w:tab w:val="left" w:pos="0"/>
        </w:tabs>
        <w:spacing w:line="360" w:lineRule="auto"/>
        <w:jc w:val="both"/>
      </w:pPr>
    </w:p>
    <w:p w:rsidR="00C41D63" w:rsidRPr="003A1224" w:rsidRDefault="00C41D63" w:rsidP="0010371A">
      <w:pPr>
        <w:tabs>
          <w:tab w:val="left" w:pos="0"/>
        </w:tabs>
        <w:spacing w:line="360" w:lineRule="auto"/>
        <w:jc w:val="both"/>
      </w:pPr>
    </w:p>
    <w:p w:rsidR="006620BA" w:rsidRDefault="006620BA" w:rsidP="006620BA">
      <w:pPr>
        <w:tabs>
          <w:tab w:val="left" w:pos="0"/>
        </w:tabs>
        <w:spacing w:line="240" w:lineRule="auto"/>
        <w:jc w:val="both"/>
        <w:sectPr w:rsidR="006620BA" w:rsidSect="003A1224">
          <w:headerReference w:type="even" r:id="rId8"/>
          <w:pgSz w:w="11906" w:h="16838"/>
          <w:pgMar w:top="709" w:right="1134" w:bottom="851" w:left="1134" w:header="720" w:footer="720" w:gutter="0"/>
          <w:pgNumType w:start="0"/>
          <w:cols w:space="720"/>
          <w:docGrid w:linePitch="360"/>
        </w:sectPr>
      </w:pPr>
    </w:p>
    <w:p w:rsidR="00C41D63" w:rsidRDefault="006620BA" w:rsidP="006620BA">
      <w:pPr>
        <w:tabs>
          <w:tab w:val="left" w:pos="0"/>
        </w:tabs>
        <w:spacing w:line="240" w:lineRule="auto"/>
        <w:jc w:val="both"/>
      </w:pPr>
      <w:r>
        <w:lastRenderedPageBreak/>
        <w:t>УТВЕРЖДЕНО</w:t>
      </w:r>
    </w:p>
    <w:p w:rsidR="006620BA" w:rsidRDefault="002651F2" w:rsidP="006620BA">
      <w:pPr>
        <w:tabs>
          <w:tab w:val="left" w:pos="0"/>
        </w:tabs>
        <w:spacing w:line="240" w:lineRule="auto"/>
        <w:jc w:val="both"/>
      </w:pPr>
      <w:proofErr w:type="spellStart"/>
      <w:r>
        <w:t>З</w:t>
      </w:r>
      <w:r w:rsidR="006620BA">
        <w:t>ам</w:t>
      </w:r>
      <w:proofErr w:type="gramStart"/>
      <w:r w:rsidR="006620BA">
        <w:t>.д</w:t>
      </w:r>
      <w:proofErr w:type="gramEnd"/>
      <w:r w:rsidR="006620BA">
        <w:t>иректора</w:t>
      </w:r>
      <w:proofErr w:type="spellEnd"/>
      <w:r w:rsidR="006620BA">
        <w:t xml:space="preserve"> по УВР</w:t>
      </w:r>
    </w:p>
    <w:p w:rsidR="006620BA" w:rsidRDefault="006620BA" w:rsidP="006620BA">
      <w:pPr>
        <w:tabs>
          <w:tab w:val="left" w:pos="0"/>
        </w:tabs>
        <w:spacing w:line="240" w:lineRule="auto"/>
        <w:jc w:val="both"/>
      </w:pPr>
      <w:r>
        <w:t>ГБОУ СПО «ПЛК»</w:t>
      </w:r>
    </w:p>
    <w:p w:rsidR="006620BA" w:rsidRDefault="006620BA" w:rsidP="006620BA">
      <w:pPr>
        <w:tabs>
          <w:tab w:val="left" w:pos="0"/>
        </w:tabs>
        <w:spacing w:line="240" w:lineRule="auto"/>
        <w:jc w:val="both"/>
      </w:pPr>
      <w:r>
        <w:t>Марчук Н.П.</w:t>
      </w:r>
    </w:p>
    <w:p w:rsidR="006620BA" w:rsidRDefault="006620BA" w:rsidP="006620BA">
      <w:pPr>
        <w:tabs>
          <w:tab w:val="left" w:pos="0"/>
        </w:tabs>
        <w:spacing w:line="240" w:lineRule="auto"/>
        <w:jc w:val="both"/>
      </w:pPr>
      <w:r>
        <w:t>«05» сентября 2013 г.</w:t>
      </w:r>
    </w:p>
    <w:p w:rsidR="006620BA" w:rsidRPr="003A1224" w:rsidRDefault="006620BA" w:rsidP="006620BA">
      <w:pPr>
        <w:tabs>
          <w:tab w:val="left" w:pos="0"/>
        </w:tabs>
        <w:spacing w:line="240" w:lineRule="auto"/>
        <w:jc w:val="both"/>
      </w:pPr>
    </w:p>
    <w:p w:rsidR="00C41D63" w:rsidRPr="003A1224" w:rsidRDefault="00C41D63" w:rsidP="006620BA">
      <w:pPr>
        <w:tabs>
          <w:tab w:val="left" w:pos="0"/>
        </w:tabs>
        <w:spacing w:line="240" w:lineRule="auto"/>
        <w:ind w:firstLine="0"/>
        <w:jc w:val="both"/>
      </w:pPr>
      <w:r w:rsidRPr="003A1224">
        <w:lastRenderedPageBreak/>
        <w:t>Р</w:t>
      </w:r>
      <w:r w:rsidR="006620BA">
        <w:t>ассмотрено</w:t>
      </w:r>
      <w:r w:rsidRPr="003A1224">
        <w:t xml:space="preserve"> цикловой комиссией </w:t>
      </w:r>
      <w:r w:rsidR="005E793B">
        <w:t>специа</w:t>
      </w:r>
      <w:r w:rsidRPr="003A1224">
        <w:t>льных дисциплин</w:t>
      </w:r>
    </w:p>
    <w:p w:rsidR="00C41D63" w:rsidRDefault="00C41D63" w:rsidP="006620BA">
      <w:pPr>
        <w:tabs>
          <w:tab w:val="left" w:pos="0"/>
        </w:tabs>
        <w:spacing w:line="240" w:lineRule="auto"/>
        <w:ind w:firstLine="0"/>
        <w:jc w:val="both"/>
      </w:pPr>
      <w:r w:rsidRPr="003A1224">
        <w:t xml:space="preserve">Протокол № </w:t>
      </w:r>
      <w:r w:rsidR="006620BA" w:rsidRPr="006620BA">
        <w:t>1  о</w:t>
      </w:r>
      <w:r w:rsidRPr="006620BA">
        <w:t>т «</w:t>
      </w:r>
      <w:r w:rsidR="006620BA">
        <w:t>03</w:t>
      </w:r>
      <w:r w:rsidRPr="006620BA">
        <w:t xml:space="preserve">» </w:t>
      </w:r>
      <w:r w:rsidR="006620BA">
        <w:t xml:space="preserve"> сентября </w:t>
      </w:r>
      <w:r w:rsidR="0010371A" w:rsidRPr="006620BA">
        <w:t xml:space="preserve"> </w:t>
      </w:r>
      <w:r w:rsidRPr="006620BA">
        <w:t xml:space="preserve"> 201</w:t>
      </w:r>
      <w:r w:rsidR="00BB4466" w:rsidRPr="006620BA">
        <w:t>3</w:t>
      </w:r>
      <w:r w:rsidRPr="006620BA">
        <w:t xml:space="preserve"> г.</w:t>
      </w:r>
    </w:p>
    <w:p w:rsidR="006620BA" w:rsidRPr="006620BA" w:rsidRDefault="006620BA" w:rsidP="006620BA">
      <w:pPr>
        <w:tabs>
          <w:tab w:val="left" w:pos="0"/>
        </w:tabs>
        <w:spacing w:line="240" w:lineRule="auto"/>
        <w:ind w:firstLine="0"/>
        <w:jc w:val="both"/>
      </w:pPr>
      <w:r>
        <w:t>Председатель цикловой комиссии: Конькова С.А.</w:t>
      </w:r>
    </w:p>
    <w:p w:rsidR="006620BA" w:rsidRDefault="006620BA" w:rsidP="0010371A">
      <w:pPr>
        <w:spacing w:line="360" w:lineRule="auto"/>
        <w:jc w:val="center"/>
        <w:rPr>
          <w:sz w:val="26"/>
          <w:szCs w:val="26"/>
        </w:rPr>
        <w:sectPr w:rsidR="006620BA" w:rsidSect="006620BA">
          <w:type w:val="continuous"/>
          <w:pgSz w:w="11906" w:h="16838"/>
          <w:pgMar w:top="709" w:right="1134" w:bottom="851" w:left="1134" w:header="720" w:footer="720" w:gutter="0"/>
          <w:pgNumType w:start="0"/>
          <w:cols w:num="2" w:space="720"/>
          <w:docGrid w:linePitch="360"/>
        </w:sectPr>
      </w:pPr>
    </w:p>
    <w:p w:rsidR="00C41D63" w:rsidRPr="008505D0" w:rsidRDefault="00C41D63" w:rsidP="0010371A">
      <w:pPr>
        <w:spacing w:line="360" w:lineRule="auto"/>
        <w:jc w:val="center"/>
      </w:pPr>
      <w:r w:rsidRPr="00034552">
        <w:rPr>
          <w:sz w:val="26"/>
          <w:szCs w:val="26"/>
        </w:rPr>
        <w:lastRenderedPageBreak/>
        <w:br w:type="page"/>
      </w:r>
      <w:r w:rsidRPr="00EC473F">
        <w:rPr>
          <w:b/>
          <w:spacing w:val="40"/>
        </w:rPr>
        <w:lastRenderedPageBreak/>
        <w:t>СОДЕРЖАНИЕ</w:t>
      </w:r>
    </w:p>
    <w:p w:rsidR="00C41D63" w:rsidRPr="00EC473F" w:rsidRDefault="00C41D63" w:rsidP="00C41D63">
      <w:pPr>
        <w:spacing w:line="360" w:lineRule="auto"/>
      </w:pP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Pr="00EC473F">
        <w:tab/>
      </w:r>
      <w:r w:rsidR="0010371A">
        <w:t xml:space="preserve">                                                                                    </w:t>
      </w:r>
      <w:r w:rsidRPr="00EC473F">
        <w:tab/>
      </w:r>
      <w:r w:rsidR="0010371A">
        <w:t>с</w:t>
      </w:r>
      <w:r w:rsidRPr="00EC473F">
        <w:t>тр</w:t>
      </w:r>
      <w:r w:rsidR="0010371A">
        <w:t>.</w:t>
      </w:r>
    </w:p>
    <w:p w:rsidR="00C41D63" w:rsidRPr="00EC473F" w:rsidRDefault="00C41D63" w:rsidP="00C41D63">
      <w:pPr>
        <w:numPr>
          <w:ilvl w:val="0"/>
          <w:numId w:val="2"/>
        </w:numPr>
        <w:suppressAutoHyphens w:val="0"/>
        <w:spacing w:line="360" w:lineRule="auto"/>
        <w:ind w:left="0" w:firstLine="0"/>
      </w:pPr>
      <w:r w:rsidRPr="00EC473F">
        <w:t xml:space="preserve">Паспорт рабочей программы учебной дисциплины </w:t>
      </w:r>
      <w:r w:rsidR="007E22EC">
        <w:t>«М</w:t>
      </w:r>
      <w:r>
        <w:t>енеджмент</w:t>
      </w:r>
      <w:r w:rsidR="007E22EC">
        <w:t>»</w:t>
      </w:r>
      <w:r w:rsidR="007E22EC">
        <w:tab/>
      </w:r>
      <w:r w:rsidRPr="00EC473F">
        <w:tab/>
      </w:r>
      <w:r w:rsidR="00AE23D3">
        <w:t xml:space="preserve">            4</w:t>
      </w:r>
    </w:p>
    <w:p w:rsidR="00C41D63" w:rsidRPr="00EC473F" w:rsidRDefault="00C41D63" w:rsidP="00C41D63">
      <w:pPr>
        <w:numPr>
          <w:ilvl w:val="0"/>
          <w:numId w:val="2"/>
        </w:numPr>
        <w:suppressAutoHyphens w:val="0"/>
        <w:spacing w:line="360" w:lineRule="auto"/>
        <w:ind w:left="0" w:firstLine="0"/>
      </w:pPr>
      <w:r w:rsidRPr="00EC473F">
        <w:t xml:space="preserve">Структура </w:t>
      </w:r>
      <w:r w:rsidR="0010371A">
        <w:t xml:space="preserve">и содержание учебной дисциплины                      </w:t>
      </w:r>
      <w:r w:rsidR="00AE23D3">
        <w:t xml:space="preserve">                               6</w:t>
      </w:r>
      <w:r w:rsidRPr="00EC473F">
        <w:tab/>
      </w:r>
      <w:r w:rsidRPr="00EC473F">
        <w:tab/>
      </w:r>
      <w:r w:rsidRPr="00EC473F">
        <w:tab/>
      </w:r>
      <w:r w:rsidR="0010371A">
        <w:t xml:space="preserve"> </w:t>
      </w:r>
    </w:p>
    <w:p w:rsidR="00C41D63" w:rsidRPr="00EC473F" w:rsidRDefault="00C41D63" w:rsidP="00C41D63">
      <w:pPr>
        <w:numPr>
          <w:ilvl w:val="0"/>
          <w:numId w:val="2"/>
        </w:numPr>
        <w:suppressAutoHyphens w:val="0"/>
        <w:spacing w:line="360" w:lineRule="auto"/>
        <w:ind w:left="0" w:firstLine="0"/>
      </w:pPr>
      <w:r w:rsidRPr="00EC473F">
        <w:t>Условия реализации</w:t>
      </w:r>
      <w:r w:rsidR="0010371A">
        <w:t xml:space="preserve">  программы учебной дисциплины        </w:t>
      </w:r>
      <w:r w:rsidR="006134BD">
        <w:t xml:space="preserve">   </w:t>
      </w:r>
      <w:r w:rsidR="00AE23D3">
        <w:t xml:space="preserve">                            9</w:t>
      </w:r>
      <w:r w:rsidRPr="00EC473F">
        <w:tab/>
      </w:r>
    </w:p>
    <w:p w:rsidR="00C41D63" w:rsidRPr="00EC473F" w:rsidRDefault="00C41D63" w:rsidP="00C41D63">
      <w:pPr>
        <w:numPr>
          <w:ilvl w:val="0"/>
          <w:numId w:val="2"/>
        </w:numPr>
        <w:suppressAutoHyphens w:val="0"/>
        <w:spacing w:line="360" w:lineRule="auto"/>
        <w:ind w:left="0" w:firstLine="0"/>
      </w:pPr>
      <w:r w:rsidRPr="00EC473F">
        <w:t>Контроль  и оценка результатов освоения учебной дисциплины.</w:t>
      </w:r>
      <w:r w:rsidRPr="00EC473F">
        <w:tab/>
      </w:r>
      <w:r w:rsidRPr="00EC473F">
        <w:tab/>
      </w:r>
      <w:r w:rsidR="00AE23D3">
        <w:t xml:space="preserve">                 11</w:t>
      </w:r>
    </w:p>
    <w:p w:rsidR="00C41D63" w:rsidRPr="00EC473F" w:rsidRDefault="00C41D63" w:rsidP="00C41D63"/>
    <w:p w:rsidR="00A42CF5" w:rsidRPr="003A1224" w:rsidRDefault="00C41D63" w:rsidP="004D09B8">
      <w:pPr>
        <w:ind w:firstLine="709"/>
        <w:jc w:val="center"/>
        <w:rPr>
          <w:b/>
          <w:caps/>
          <w:sz w:val="22"/>
          <w:szCs w:val="22"/>
        </w:rPr>
      </w:pPr>
      <w:r w:rsidRPr="00EC473F">
        <w:br w:type="page"/>
      </w:r>
      <w:r w:rsidR="00A42CF5" w:rsidRPr="003A1224">
        <w:rPr>
          <w:b/>
          <w:caps/>
          <w:sz w:val="22"/>
          <w:szCs w:val="22"/>
        </w:rPr>
        <w:lastRenderedPageBreak/>
        <w:t xml:space="preserve">1. паспорт </w:t>
      </w:r>
      <w:r w:rsidRPr="003A1224">
        <w:rPr>
          <w:b/>
          <w:caps/>
          <w:sz w:val="22"/>
          <w:szCs w:val="22"/>
        </w:rPr>
        <w:t xml:space="preserve">РАБОЧЕЙ </w:t>
      </w:r>
      <w:r w:rsidR="00A42CF5" w:rsidRPr="003A1224">
        <w:rPr>
          <w:b/>
          <w:caps/>
          <w:sz w:val="22"/>
          <w:szCs w:val="22"/>
        </w:rPr>
        <w:t xml:space="preserve"> ПРОГРАММЫ УЧЕБНОЙ ДИСЦИПЛИНЫ «Менеджмент»</w:t>
      </w:r>
    </w:p>
    <w:p w:rsidR="00A42CF5" w:rsidRPr="003A1224" w:rsidRDefault="00A4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2"/>
        </w:rPr>
      </w:pPr>
    </w:p>
    <w:p w:rsidR="00A42CF5" w:rsidRPr="003A1224" w:rsidRDefault="004D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t>1.1. Область применения  рабочей</w:t>
      </w:r>
      <w:r w:rsidR="00A42CF5" w:rsidRPr="003A1224">
        <w:rPr>
          <w:b/>
          <w:sz w:val="22"/>
          <w:szCs w:val="22"/>
        </w:rPr>
        <w:t xml:space="preserve"> программы</w:t>
      </w:r>
    </w:p>
    <w:p w:rsidR="005E793B" w:rsidRDefault="00A42CF5" w:rsidP="005E793B">
      <w:pPr>
        <w:tabs>
          <w:tab w:val="num" w:pos="1080"/>
        </w:tabs>
        <w:jc w:val="both"/>
      </w:pPr>
      <w:r w:rsidRPr="003A1224">
        <w:rPr>
          <w:sz w:val="22"/>
          <w:szCs w:val="22"/>
        </w:rPr>
        <w:t xml:space="preserve"> </w:t>
      </w:r>
      <w:r w:rsidR="00C41D63" w:rsidRPr="003A1224">
        <w:rPr>
          <w:sz w:val="22"/>
          <w:szCs w:val="22"/>
        </w:rPr>
        <w:t>Рабочая</w:t>
      </w:r>
      <w:r w:rsidRPr="003A1224">
        <w:rPr>
          <w:sz w:val="22"/>
          <w:szCs w:val="22"/>
        </w:rPr>
        <w:t xml:space="preserve"> </w:t>
      </w:r>
      <w:r w:rsidR="00C722B1">
        <w:t>программа по дисциплине «Менеджмент» является частью основной профессиональной образовательной программы в соответствии с ФГОС СПО  по специальности 080114 «Экономика и бухгалтерский учет (по отраслям)» (базовая и углубленная подготовка)</w:t>
      </w:r>
      <w:r w:rsidR="005E793B">
        <w:t>.</w:t>
      </w:r>
    </w:p>
    <w:p w:rsidR="00A42CF5" w:rsidRPr="003A1224" w:rsidRDefault="00A42CF5">
      <w:pPr>
        <w:pStyle w:val="210"/>
        <w:spacing w:line="200" w:lineRule="atLeast"/>
        <w:ind w:left="0" w:firstLine="540"/>
        <w:jc w:val="both"/>
        <w:rPr>
          <w:sz w:val="22"/>
          <w:szCs w:val="22"/>
          <w:shd w:val="clear" w:color="auto" w:fill="FFFFFF"/>
        </w:rPr>
      </w:pPr>
      <w:r w:rsidRPr="003A1224">
        <w:rPr>
          <w:sz w:val="22"/>
          <w:szCs w:val="22"/>
        </w:rPr>
        <w:t xml:space="preserve"> </w:t>
      </w:r>
      <w:r w:rsidR="00C41D63" w:rsidRPr="003A1224">
        <w:rPr>
          <w:sz w:val="22"/>
          <w:szCs w:val="22"/>
          <w:shd w:val="clear" w:color="auto" w:fill="FFFFFF"/>
        </w:rPr>
        <w:t>Рабочая</w:t>
      </w:r>
      <w:r w:rsidRPr="003A1224">
        <w:rPr>
          <w:sz w:val="22"/>
          <w:szCs w:val="22"/>
          <w:shd w:val="clear" w:color="auto" w:fill="FFFFFF"/>
        </w:rPr>
        <w:t xml:space="preserve"> </w:t>
      </w:r>
      <w:r w:rsidR="00C722B1">
        <w:rPr>
          <w:sz w:val="24"/>
          <w:szCs w:val="24"/>
          <w:shd w:val="clear" w:color="auto" w:fill="FFFFFF"/>
        </w:rPr>
        <w:t xml:space="preserve">программа учебной дисциплины может быть использована в </w:t>
      </w:r>
      <w:proofErr w:type="spellStart"/>
      <w:proofErr w:type="gramStart"/>
      <w:r w:rsidR="00C722B1">
        <w:rPr>
          <w:sz w:val="24"/>
          <w:szCs w:val="24"/>
          <w:shd w:val="clear" w:color="auto" w:fill="FFFFFF"/>
        </w:rPr>
        <w:t>в</w:t>
      </w:r>
      <w:proofErr w:type="spellEnd"/>
      <w:proofErr w:type="gramEnd"/>
      <w:r w:rsidR="00C722B1">
        <w:rPr>
          <w:sz w:val="24"/>
          <w:szCs w:val="24"/>
          <w:shd w:val="clear" w:color="auto" w:fill="FFFFFF"/>
        </w:rPr>
        <w:t xml:space="preserve"> дополнительном профессиональном образовании (при повышении квалификации и переподготовке)  и профессиональной подготовке работников в области экономики и управления</w:t>
      </w:r>
      <w:r w:rsidRPr="003A1224">
        <w:rPr>
          <w:sz w:val="22"/>
          <w:szCs w:val="22"/>
          <w:shd w:val="clear" w:color="auto" w:fill="FFFFFF"/>
        </w:rPr>
        <w:t>.</w:t>
      </w:r>
    </w:p>
    <w:p w:rsidR="007E22EC" w:rsidRDefault="00A42CF5" w:rsidP="007E22EC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20"/>
        <w:jc w:val="both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t>1.2. Место учебной дисциплины в структуре основной профессиональной образовательной программы:</w:t>
      </w:r>
    </w:p>
    <w:p w:rsidR="007E22EC" w:rsidRDefault="00A42CF5" w:rsidP="007E22EC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20"/>
        <w:jc w:val="both"/>
        <w:rPr>
          <w:color w:val="000000"/>
        </w:rPr>
      </w:pPr>
      <w:r w:rsidRPr="003A1224">
        <w:rPr>
          <w:b/>
          <w:sz w:val="22"/>
          <w:szCs w:val="22"/>
        </w:rPr>
        <w:t xml:space="preserve"> </w:t>
      </w:r>
      <w:r w:rsidR="007E22EC" w:rsidRPr="005E18A6">
        <w:rPr>
          <w:color w:val="000000"/>
        </w:rPr>
        <w:t>Данная учебная дисциплина относится к профессиональному циклу</w:t>
      </w:r>
      <w:r w:rsidR="007E22EC">
        <w:rPr>
          <w:color w:val="000000"/>
        </w:rPr>
        <w:t>, является общепрофессиональной дисциплиной социально – экономического  профиля.</w:t>
      </w:r>
    </w:p>
    <w:p w:rsidR="00A42CF5" w:rsidRPr="003A1224" w:rsidRDefault="00A42CF5" w:rsidP="007E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t>1.3. Цели и задачи учебной дисциплины – требования к результатам освоения учебной дисциплины:</w:t>
      </w:r>
    </w:p>
    <w:p w:rsidR="00C722B1" w:rsidRDefault="00C722B1" w:rsidP="00C722B1">
      <w:pPr>
        <w:ind w:firstLine="567"/>
        <w:jc w:val="both"/>
      </w:pPr>
      <w:r>
        <w:t xml:space="preserve">Цели преподавания дисциплины: получение </w:t>
      </w:r>
      <w:proofErr w:type="gramStart"/>
      <w:r>
        <w:t>обучающимися</w:t>
      </w:r>
      <w:proofErr w:type="gramEnd"/>
      <w:r>
        <w:t xml:space="preserve"> специальных знаний и представлений, необходимых для работы в профессиональной деятельности.</w:t>
      </w:r>
    </w:p>
    <w:p w:rsidR="00C722B1" w:rsidRDefault="00C722B1" w:rsidP="00C722B1">
      <w:pPr>
        <w:shd w:val="clear" w:color="auto" w:fill="FFFFFF"/>
        <w:ind w:firstLine="567"/>
        <w:jc w:val="both"/>
      </w:pPr>
      <w:r>
        <w:t>Основные задачи курса:</w:t>
      </w:r>
    </w:p>
    <w:p w:rsidR="00C722B1" w:rsidRDefault="00C722B1" w:rsidP="00C722B1">
      <w:pPr>
        <w:shd w:val="clear" w:color="auto" w:fill="FFFFFF"/>
        <w:ind w:firstLine="709"/>
        <w:jc w:val="both"/>
      </w:pPr>
      <w:r>
        <w:t xml:space="preserve">   обеспечить обучающихся необходимыми знаниями об организации и ее системе построения, процессах управления, средствах и методах воздействия управляющей системы </w:t>
      </w:r>
      <w:proofErr w:type="gramStart"/>
      <w:r>
        <w:t>на</w:t>
      </w:r>
      <w:proofErr w:type="gramEnd"/>
      <w:r>
        <w:t xml:space="preserve"> управляемую;</w:t>
      </w:r>
    </w:p>
    <w:p w:rsidR="00C722B1" w:rsidRDefault="00C722B1" w:rsidP="00C722B1">
      <w:pPr>
        <w:shd w:val="clear" w:color="auto" w:fill="FFFFFF"/>
        <w:ind w:firstLine="709"/>
        <w:jc w:val="both"/>
      </w:pPr>
      <w:r>
        <w:t xml:space="preserve">   способствовать приобретению </w:t>
      </w:r>
      <w:proofErr w:type="gramStart"/>
      <w:r>
        <w:t>обучающимися</w:t>
      </w:r>
      <w:proofErr w:type="gramEnd"/>
      <w:r>
        <w:t xml:space="preserve"> знаний, опыта в области менеджмента как отечественных, так и зарубежных ученых;</w:t>
      </w:r>
    </w:p>
    <w:p w:rsidR="00C722B1" w:rsidRDefault="00C722B1" w:rsidP="00C722B1">
      <w:pPr>
        <w:shd w:val="clear" w:color="auto" w:fill="FFFFFF"/>
        <w:ind w:firstLine="709"/>
        <w:jc w:val="both"/>
      </w:pPr>
      <w:r>
        <w:t xml:space="preserve">  способствовать развитию у обучающихся, а в будущем – практиков аналитического восприятия организации как хозяйствующего элемента в многогранной внешней среде. 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     В результате освоения учебной дисциплины обучающийся должен   уметь: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использовать на практике методы планирования и организации работы подразделения; 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анализировать организационные структуры управления;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проводить работу по мотивации трудовой деятельности персонала;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применять в профессиональной деятельности приемы делового и управленческого общения;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применять эффективные решения, используя систему методов управления;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учитывать особенности менеджмента (по отраслям).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          В результате освоения учебной дисциплины обучающийся должен   знать: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сущность и характерные черты современного менеджмента,  историю его развития;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методы планирования и организации работы подразделения;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принципы построения организационной структуры управления;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основы мотивационной политики организации;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особенности менеджмента в области профессиональной деятельности (по отраслям);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внешнюю и внутреннюю среду организации; 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цикл менеджмента;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процесс принятия и реализации управленческих решений; 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функции менеджмента в рыночной экономике: организацию, планирование, мотивацию и контроль деятельности экономического субъекта;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систему методов управления;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>методику принятия решений;</w:t>
      </w:r>
    </w:p>
    <w:p w:rsidR="00C722B1" w:rsidRDefault="00C722B1" w:rsidP="00C722B1">
      <w:pPr>
        <w:shd w:val="clear" w:color="auto" w:fill="FFFFFF"/>
        <w:tabs>
          <w:tab w:val="left" w:pos="142"/>
        </w:tabs>
        <w:ind w:firstLine="709"/>
        <w:jc w:val="both"/>
      </w:pPr>
      <w:r>
        <w:t xml:space="preserve">стили управления, коммуникации, делового общения. </w:t>
      </w:r>
    </w:p>
    <w:p w:rsidR="00C722B1" w:rsidRDefault="00C722B1" w:rsidP="00C722B1">
      <w:pPr>
        <w:shd w:val="clear" w:color="auto" w:fill="FFFFFF"/>
        <w:ind w:firstLine="567"/>
        <w:jc w:val="both"/>
      </w:pPr>
      <w:r>
        <w:t xml:space="preserve">Самостоятельная работа </w:t>
      </w:r>
      <w:proofErr w:type="gramStart"/>
      <w:r>
        <w:t>обучающихся</w:t>
      </w:r>
      <w:proofErr w:type="gramEnd"/>
      <w:r>
        <w:t xml:space="preserve"> направлена:</w:t>
      </w:r>
    </w:p>
    <w:p w:rsidR="00C722B1" w:rsidRDefault="00C722B1" w:rsidP="00C722B1">
      <w:pPr>
        <w:shd w:val="clear" w:color="auto" w:fill="FFFFFF"/>
        <w:jc w:val="both"/>
      </w:pPr>
      <w:r>
        <w:t xml:space="preserve">     на глубокое изучение дисциплины по дополнительной литературе и периодическим изданиям, итогом которой является написание рефератов или выступление с докладами на практических занятиях, научных семинарах и конференциях; </w:t>
      </w:r>
    </w:p>
    <w:p w:rsidR="00A42CF5" w:rsidRPr="003A1224" w:rsidRDefault="00C722B1" w:rsidP="00C722B1">
      <w:pPr>
        <w:shd w:val="clear" w:color="auto" w:fill="FFFFFF"/>
        <w:jc w:val="both"/>
        <w:rPr>
          <w:sz w:val="22"/>
          <w:szCs w:val="22"/>
        </w:rPr>
      </w:pPr>
      <w:r>
        <w:t xml:space="preserve">    изучение отдельных вопросов дисциплины, рассматриваемых на лекциях кратко</w:t>
      </w:r>
      <w:r w:rsidR="00A42CF5" w:rsidRPr="003A1224">
        <w:rPr>
          <w:sz w:val="22"/>
          <w:szCs w:val="22"/>
        </w:rPr>
        <w:t>.</w:t>
      </w:r>
    </w:p>
    <w:p w:rsidR="00A42CF5" w:rsidRPr="003A1224" w:rsidRDefault="00A4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lastRenderedPageBreak/>
        <w:t>1.4. Рекомендуемое количество часов на освоени</w:t>
      </w:r>
      <w:r w:rsidR="007E22EC">
        <w:rPr>
          <w:b/>
          <w:sz w:val="22"/>
          <w:szCs w:val="22"/>
        </w:rPr>
        <w:t>и</w:t>
      </w:r>
      <w:r w:rsidRPr="003A1224">
        <w:rPr>
          <w:b/>
          <w:sz w:val="22"/>
          <w:szCs w:val="22"/>
        </w:rPr>
        <w:t xml:space="preserve"> </w:t>
      </w:r>
      <w:r w:rsidR="006620BA">
        <w:rPr>
          <w:b/>
          <w:sz w:val="22"/>
          <w:szCs w:val="22"/>
        </w:rPr>
        <w:t xml:space="preserve">рабочей </w:t>
      </w:r>
      <w:r w:rsidRPr="003A1224">
        <w:rPr>
          <w:b/>
          <w:sz w:val="22"/>
          <w:szCs w:val="22"/>
        </w:rPr>
        <w:t xml:space="preserve"> программы учебной дисциплины:</w:t>
      </w:r>
    </w:p>
    <w:p w:rsidR="00C722B1" w:rsidRDefault="00C722B1" w:rsidP="00C72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максимальная учебная нагрузка   72  часа, в том числе:</w:t>
      </w:r>
    </w:p>
    <w:p w:rsidR="00C722B1" w:rsidRDefault="00C722B1" w:rsidP="00C72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  обязательная аудиторная учебная нагрузка - 48 часов;</w:t>
      </w:r>
    </w:p>
    <w:p w:rsidR="00C722B1" w:rsidRDefault="00C722B1" w:rsidP="00C72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  самостоятельная работа - 24 часа.</w:t>
      </w:r>
    </w:p>
    <w:p w:rsidR="006134BD" w:rsidRDefault="006134BD" w:rsidP="00C72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6620BA" w:rsidRDefault="00662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p w:rsidR="00A42CF5" w:rsidRPr="003A1224" w:rsidRDefault="00A4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t>2. СТРУКТУРА И СОДЕРЖАНИЕ УЧЕБНОЙ ДИСЦИПЛИНЫ</w:t>
      </w:r>
    </w:p>
    <w:p w:rsidR="00A42CF5" w:rsidRPr="003A1224" w:rsidRDefault="00A42CF5" w:rsidP="00893C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2"/>
          <w:szCs w:val="22"/>
        </w:rPr>
      </w:pPr>
      <w:r w:rsidRPr="003A1224">
        <w:rPr>
          <w:b/>
          <w:sz w:val="22"/>
          <w:szCs w:val="22"/>
        </w:rPr>
        <w:t>2.1. Объем учебной дисциплины и виды учебной работы</w:t>
      </w:r>
    </w:p>
    <w:p w:rsidR="00A42CF5" w:rsidRPr="003A1224" w:rsidRDefault="00A4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2"/>
          <w:szCs w:val="22"/>
        </w:rPr>
      </w:pP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7904"/>
        <w:gridCol w:w="38"/>
        <w:gridCol w:w="1781"/>
      </w:tblGrid>
      <w:tr w:rsidR="00A42CF5" w:rsidRPr="003A1224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2CF5" w:rsidRPr="003A1224" w:rsidRDefault="00A42CF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CF5" w:rsidRPr="003A1224" w:rsidRDefault="00A42CF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</w:tr>
      <w:tr w:rsidR="00C722B1" w:rsidRPr="003A1224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>
            <w:pPr>
              <w:snapToGrid w:val="0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B2110D" w:rsidP="0021380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C722B1" w:rsidRPr="003A122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B2110D" w:rsidP="0021380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C722B1" w:rsidRPr="003A122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>
            <w:pPr>
              <w:snapToGrid w:val="0"/>
              <w:jc w:val="both"/>
              <w:rPr>
                <w:sz w:val="22"/>
                <w:szCs w:val="22"/>
              </w:rPr>
            </w:pPr>
            <w:r w:rsidRPr="003A1224">
              <w:rPr>
                <w:sz w:val="22"/>
                <w:szCs w:val="22"/>
              </w:rPr>
              <w:t>в том числе: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C722B1" w:rsidP="00213808">
            <w:pPr>
              <w:snapToGrid w:val="0"/>
              <w:jc w:val="center"/>
            </w:pPr>
          </w:p>
        </w:tc>
      </w:tr>
      <w:tr w:rsidR="00C722B1" w:rsidRPr="003A122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>
            <w:pPr>
              <w:snapToGrid w:val="0"/>
              <w:jc w:val="both"/>
              <w:rPr>
                <w:sz w:val="22"/>
                <w:szCs w:val="22"/>
              </w:rPr>
            </w:pPr>
            <w:r w:rsidRPr="003A1224">
              <w:rPr>
                <w:sz w:val="22"/>
                <w:szCs w:val="22"/>
              </w:rPr>
              <w:t xml:space="preserve">        практические занятия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B2110D" w:rsidP="00213808">
            <w:pPr>
              <w:snapToGrid w:val="0"/>
              <w:jc w:val="center"/>
            </w:pPr>
            <w:r>
              <w:t>36</w:t>
            </w:r>
          </w:p>
        </w:tc>
      </w:tr>
      <w:tr w:rsidR="00C722B1" w:rsidRPr="003A122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 w:rsidP="00FE5151">
            <w:pPr>
              <w:snapToGrid w:val="0"/>
              <w:jc w:val="both"/>
              <w:rPr>
                <w:sz w:val="22"/>
                <w:szCs w:val="22"/>
              </w:rPr>
            </w:pPr>
            <w:r w:rsidRPr="003A1224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C722B1" w:rsidP="00213808">
            <w:pPr>
              <w:snapToGrid w:val="0"/>
              <w:jc w:val="center"/>
            </w:pPr>
          </w:p>
        </w:tc>
      </w:tr>
      <w:tr w:rsidR="00C722B1" w:rsidRPr="003A122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2B1" w:rsidRPr="003A1224" w:rsidRDefault="00C722B1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2B1" w:rsidRPr="00D15DFC" w:rsidRDefault="00B2110D" w:rsidP="0021380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C2689" w:rsidRPr="003A1224" w:rsidTr="00FC2689">
        <w:tc>
          <w:tcPr>
            <w:tcW w:w="7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689" w:rsidRPr="003A1224" w:rsidRDefault="00FC2689" w:rsidP="005C7428">
            <w:pPr>
              <w:snapToGrid w:val="0"/>
              <w:rPr>
                <w:b/>
                <w:sz w:val="22"/>
                <w:szCs w:val="22"/>
              </w:rPr>
            </w:pPr>
            <w:r w:rsidRPr="003A1224">
              <w:rPr>
                <w:b/>
                <w:sz w:val="22"/>
                <w:szCs w:val="22"/>
              </w:rPr>
              <w:t xml:space="preserve">Итоговая аттестация в форме </w:t>
            </w:r>
            <w:r>
              <w:rPr>
                <w:b/>
                <w:sz w:val="22"/>
                <w:szCs w:val="22"/>
              </w:rPr>
              <w:t>Дифференцируемого зачета</w:t>
            </w:r>
            <w:r w:rsidR="006134BD">
              <w:rPr>
                <w:b/>
                <w:sz w:val="22"/>
                <w:szCs w:val="22"/>
              </w:rPr>
              <w:t xml:space="preserve"> (тест)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689" w:rsidRPr="003A1224" w:rsidRDefault="00FC2689" w:rsidP="00FC2689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</w:tbl>
    <w:p w:rsidR="00A42CF5" w:rsidRDefault="00A4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769AA" w:rsidRDefault="00C7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769AA" w:rsidRDefault="00C7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769AA" w:rsidRDefault="00C7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769AA" w:rsidRPr="00C769AA" w:rsidRDefault="00C769AA" w:rsidP="00C769AA">
      <w:pPr>
        <w:suppressAutoHyphens w:val="0"/>
        <w:spacing w:after="200" w:line="276" w:lineRule="auto"/>
        <w:ind w:left="720" w:firstLine="0"/>
        <w:contextualSpacing/>
        <w:rPr>
          <w:rFonts w:eastAsia="Calibri"/>
          <w:b/>
          <w:sz w:val="32"/>
          <w:szCs w:val="32"/>
          <w:lang w:eastAsia="en-US"/>
        </w:rPr>
      </w:pPr>
    </w:p>
    <w:p w:rsidR="00C769AA" w:rsidRPr="00C769AA" w:rsidRDefault="00C769AA" w:rsidP="00C7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firstLine="0"/>
        <w:rPr>
          <w:lang w:eastAsia="ru-RU"/>
        </w:rPr>
      </w:pPr>
      <w:r w:rsidRPr="00C769AA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C769AA" w:rsidRPr="003A1224" w:rsidRDefault="00C7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bookmarkStart w:id="0" w:name="_GoBack"/>
      <w:bookmarkEnd w:id="0"/>
    </w:p>
    <w:sectPr w:rsidR="00C769AA" w:rsidRPr="003A1224" w:rsidSect="003F6755">
      <w:type w:val="continuous"/>
      <w:pgSz w:w="11906" w:h="16838"/>
      <w:pgMar w:top="709" w:right="1134" w:bottom="851" w:left="1134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F1" w:rsidRDefault="00B264F1">
      <w:r>
        <w:separator/>
      </w:r>
    </w:p>
  </w:endnote>
  <w:endnote w:type="continuationSeparator" w:id="0">
    <w:p w:rsidR="00B264F1" w:rsidRDefault="00B2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F1" w:rsidRDefault="00B264F1">
      <w:r>
        <w:separator/>
      </w:r>
    </w:p>
  </w:footnote>
  <w:footnote w:type="continuationSeparator" w:id="0">
    <w:p w:rsidR="00B264F1" w:rsidRDefault="00B26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6F" w:rsidRDefault="00CB006F" w:rsidP="004F2348">
    <w:pPr>
      <w:pStyle w:val="af1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006F" w:rsidRDefault="00CB006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D349BF"/>
    <w:multiLevelType w:val="hybridMultilevel"/>
    <w:tmpl w:val="C02AA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B4F44"/>
    <w:multiLevelType w:val="hybridMultilevel"/>
    <w:tmpl w:val="310AA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4E20"/>
    <w:multiLevelType w:val="hybridMultilevel"/>
    <w:tmpl w:val="71EE4AA8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A1094E"/>
    <w:multiLevelType w:val="hybridMultilevel"/>
    <w:tmpl w:val="38EAD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00029"/>
    <w:multiLevelType w:val="multilevel"/>
    <w:tmpl w:val="A9ACD0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24964E0A"/>
    <w:multiLevelType w:val="hybridMultilevel"/>
    <w:tmpl w:val="39A83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B656D"/>
    <w:multiLevelType w:val="hybridMultilevel"/>
    <w:tmpl w:val="C096D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FB72FA"/>
    <w:multiLevelType w:val="hybridMultilevel"/>
    <w:tmpl w:val="5EEAB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108EA"/>
    <w:multiLevelType w:val="multilevel"/>
    <w:tmpl w:val="38D22B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CE27830"/>
    <w:multiLevelType w:val="hybridMultilevel"/>
    <w:tmpl w:val="3C726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3E3991"/>
    <w:multiLevelType w:val="hybridMultilevel"/>
    <w:tmpl w:val="896C9F54"/>
    <w:lvl w:ilvl="0" w:tplc="A6709FD8">
      <w:start w:val="1"/>
      <w:numFmt w:val="decimal"/>
      <w:lvlText w:val="%1."/>
      <w:lvlJc w:val="left"/>
      <w:pPr>
        <w:ind w:left="8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51B42020"/>
    <w:multiLevelType w:val="hybridMultilevel"/>
    <w:tmpl w:val="35EC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A6165"/>
    <w:multiLevelType w:val="hybridMultilevel"/>
    <w:tmpl w:val="76FAD1B8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E5F398E"/>
    <w:multiLevelType w:val="hybridMultilevel"/>
    <w:tmpl w:val="5D2E3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D3BAC"/>
    <w:multiLevelType w:val="hybridMultilevel"/>
    <w:tmpl w:val="D9D43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B7467"/>
    <w:multiLevelType w:val="hybridMultilevel"/>
    <w:tmpl w:val="E954FA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1A518D7"/>
    <w:multiLevelType w:val="hybridMultilevel"/>
    <w:tmpl w:val="2E861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5"/>
  </w:num>
  <w:num w:numId="5">
    <w:abstractNumId w:val="3"/>
  </w:num>
  <w:num w:numId="6">
    <w:abstractNumId w:val="14"/>
  </w:num>
  <w:num w:numId="7">
    <w:abstractNumId w:val="13"/>
  </w:num>
  <w:num w:numId="8">
    <w:abstractNumId w:val="2"/>
  </w:num>
  <w:num w:numId="9">
    <w:abstractNumId w:val="18"/>
  </w:num>
  <w:num w:numId="10">
    <w:abstractNumId w:val="8"/>
  </w:num>
  <w:num w:numId="11">
    <w:abstractNumId w:val="6"/>
  </w:num>
  <w:num w:numId="12">
    <w:abstractNumId w:val="15"/>
  </w:num>
  <w:num w:numId="13">
    <w:abstractNumId w:val="4"/>
  </w:num>
  <w:num w:numId="14">
    <w:abstractNumId w:val="12"/>
  </w:num>
  <w:num w:numId="15">
    <w:abstractNumId w:val="16"/>
  </w:num>
  <w:num w:numId="16">
    <w:abstractNumId w:val="1"/>
  </w:num>
  <w:num w:numId="17">
    <w:abstractNumId w:val="10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A7E"/>
    <w:rsid w:val="00004AA6"/>
    <w:rsid w:val="000B3E58"/>
    <w:rsid w:val="000E0DFF"/>
    <w:rsid w:val="000F40A9"/>
    <w:rsid w:val="0010371A"/>
    <w:rsid w:val="00190DA4"/>
    <w:rsid w:val="00195F2A"/>
    <w:rsid w:val="001D6C1B"/>
    <w:rsid w:val="00213808"/>
    <w:rsid w:val="0023373B"/>
    <w:rsid w:val="002651F2"/>
    <w:rsid w:val="00275DE6"/>
    <w:rsid w:val="002E008A"/>
    <w:rsid w:val="003A1224"/>
    <w:rsid w:val="003C185F"/>
    <w:rsid w:val="003C7622"/>
    <w:rsid w:val="003D1E72"/>
    <w:rsid w:val="003F2228"/>
    <w:rsid w:val="003F6755"/>
    <w:rsid w:val="00422B92"/>
    <w:rsid w:val="004542AC"/>
    <w:rsid w:val="004D09B8"/>
    <w:rsid w:val="004F2348"/>
    <w:rsid w:val="0050545D"/>
    <w:rsid w:val="00505613"/>
    <w:rsid w:val="00515614"/>
    <w:rsid w:val="005574E7"/>
    <w:rsid w:val="005849F0"/>
    <w:rsid w:val="005C7428"/>
    <w:rsid w:val="005E793B"/>
    <w:rsid w:val="005F3436"/>
    <w:rsid w:val="006134BD"/>
    <w:rsid w:val="006620BA"/>
    <w:rsid w:val="00676C43"/>
    <w:rsid w:val="006E2708"/>
    <w:rsid w:val="00735E3E"/>
    <w:rsid w:val="0079418D"/>
    <w:rsid w:val="007A7140"/>
    <w:rsid w:val="007E22EC"/>
    <w:rsid w:val="00893CFD"/>
    <w:rsid w:val="00897398"/>
    <w:rsid w:val="008C3AEA"/>
    <w:rsid w:val="008F54B3"/>
    <w:rsid w:val="00921C28"/>
    <w:rsid w:val="009247E3"/>
    <w:rsid w:val="00964E3D"/>
    <w:rsid w:val="009A17F7"/>
    <w:rsid w:val="00A377EC"/>
    <w:rsid w:val="00A42CF5"/>
    <w:rsid w:val="00AE23D3"/>
    <w:rsid w:val="00B2110D"/>
    <w:rsid w:val="00B26168"/>
    <w:rsid w:val="00B264F1"/>
    <w:rsid w:val="00B961BE"/>
    <w:rsid w:val="00BB4466"/>
    <w:rsid w:val="00C41D63"/>
    <w:rsid w:val="00C722B1"/>
    <w:rsid w:val="00C769AA"/>
    <w:rsid w:val="00CB006F"/>
    <w:rsid w:val="00CE4001"/>
    <w:rsid w:val="00CF5D25"/>
    <w:rsid w:val="00D075AB"/>
    <w:rsid w:val="00D15DFC"/>
    <w:rsid w:val="00D512BC"/>
    <w:rsid w:val="00D85EB6"/>
    <w:rsid w:val="00D95491"/>
    <w:rsid w:val="00DA036C"/>
    <w:rsid w:val="00DA5A7E"/>
    <w:rsid w:val="00DB59C6"/>
    <w:rsid w:val="00DF6360"/>
    <w:rsid w:val="00E06412"/>
    <w:rsid w:val="00E84A7E"/>
    <w:rsid w:val="00F764A0"/>
    <w:rsid w:val="00FC2689"/>
    <w:rsid w:val="00FE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200" w:lineRule="atLeast"/>
      <w:ind w:firstLine="284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b/>
    </w:rPr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b/>
    </w:rPr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b/>
    </w:rPr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a4">
    <w:name w:val="Символ нумерации"/>
  </w:style>
  <w:style w:type="character" w:customStyle="1" w:styleId="a5">
    <w:name w:val="Верхний колонтитул Знак"/>
    <w:basedOn w:val="2"/>
    <w:rPr>
      <w:sz w:val="24"/>
      <w:szCs w:val="24"/>
    </w:rPr>
  </w:style>
  <w:style w:type="character" w:customStyle="1" w:styleId="a6">
    <w:name w:val="Нижний колонтитул Знак"/>
    <w:basedOn w:val="2"/>
    <w:uiPriority w:val="99"/>
    <w:rPr>
      <w:sz w:val="24"/>
      <w:szCs w:val="24"/>
    </w:rPr>
  </w:style>
  <w:style w:type="character" w:styleId="a7">
    <w:name w:val="page number"/>
    <w:basedOn w:val="2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b">
    <w:name w:val="Title"/>
    <w:basedOn w:val="a8"/>
    <w:next w:val="ac"/>
    <w:qFormat/>
  </w:style>
  <w:style w:type="paragraph" w:styleId="ac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210">
    <w:name w:val="Основной текст с отступом 21"/>
    <w:basedOn w:val="a"/>
    <w:pPr>
      <w:widowControl w:val="0"/>
      <w:autoSpaceDE w:val="0"/>
      <w:spacing w:after="120" w:line="480" w:lineRule="auto"/>
      <w:ind w:left="283" w:firstLine="0"/>
    </w:pPr>
    <w:rPr>
      <w:sz w:val="20"/>
      <w:szCs w:val="20"/>
    </w:rPr>
  </w:style>
  <w:style w:type="paragraph" w:styleId="ad">
    <w:name w:val="Body Text Indent"/>
    <w:basedOn w:val="a"/>
    <w:pPr>
      <w:spacing w:after="120"/>
      <w:ind w:left="283" w:firstLine="0"/>
    </w:p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200" w:lineRule="atLeast"/>
      <w:ind w:firstLine="284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b/>
    </w:rPr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b/>
    </w:rPr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b/>
    </w:rPr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a4">
    <w:name w:val="Символ нумерации"/>
  </w:style>
  <w:style w:type="character" w:customStyle="1" w:styleId="a5">
    <w:name w:val="Верхний колонтитул Знак"/>
    <w:basedOn w:val="2"/>
    <w:rPr>
      <w:sz w:val="24"/>
      <w:szCs w:val="24"/>
    </w:rPr>
  </w:style>
  <w:style w:type="character" w:customStyle="1" w:styleId="a6">
    <w:name w:val="Нижний колонтитул Знак"/>
    <w:basedOn w:val="2"/>
    <w:uiPriority w:val="99"/>
    <w:rPr>
      <w:sz w:val="24"/>
      <w:szCs w:val="24"/>
    </w:rPr>
  </w:style>
  <w:style w:type="character" w:styleId="a7">
    <w:name w:val="page number"/>
    <w:basedOn w:val="2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b">
    <w:name w:val="Title"/>
    <w:basedOn w:val="a8"/>
    <w:next w:val="ac"/>
    <w:qFormat/>
  </w:style>
  <w:style w:type="paragraph" w:styleId="ac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210">
    <w:name w:val="Основной текст с отступом 21"/>
    <w:basedOn w:val="a"/>
    <w:pPr>
      <w:widowControl w:val="0"/>
      <w:autoSpaceDE w:val="0"/>
      <w:spacing w:after="120" w:line="480" w:lineRule="auto"/>
      <w:ind w:left="283" w:firstLine="0"/>
    </w:pPr>
    <w:rPr>
      <w:sz w:val="20"/>
      <w:szCs w:val="20"/>
    </w:rPr>
  </w:style>
  <w:style w:type="paragraph" w:styleId="ad">
    <w:name w:val="Body Text Indent"/>
    <w:basedOn w:val="a"/>
    <w:pPr>
      <w:spacing w:after="120"/>
      <w:ind w:left="283" w:firstLine="0"/>
    </w:p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ufek</Company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Ефим Борисович</dc:creator>
  <cp:keywords/>
  <cp:lastModifiedBy>Марчук НП</cp:lastModifiedBy>
  <cp:revision>3</cp:revision>
  <cp:lastPrinted>2012-04-16T09:16:00Z</cp:lastPrinted>
  <dcterms:created xsi:type="dcterms:W3CDTF">2014-05-16T08:51:00Z</dcterms:created>
  <dcterms:modified xsi:type="dcterms:W3CDTF">2014-05-16T10:42:00Z</dcterms:modified>
</cp:coreProperties>
</file>